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0A0" w:rsidRPr="00934C0B" w:rsidRDefault="00934C0B" w:rsidP="00934C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34C0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6620510</wp:posOffset>
                </wp:positionV>
                <wp:extent cx="5554980" cy="1404620"/>
                <wp:effectExtent l="0" t="0" r="2667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C0B" w:rsidRDefault="00934C0B">
                            <w:r w:rsidRPr="00AF5DC3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亞洲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亞洲</w:t>
                            </w:r>
                            <w:r w:rsidRPr="00AF5DC3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>大學附屬醫院檢驗科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4113C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2020.10</w:t>
                            </w:r>
                            <w:r w:rsidRPr="00AF5DC3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AF5DC3">
                              <w:rPr>
                                <w:rFonts w:ascii="Times New Roman" w:eastAsia="標楷體" w:hAnsi="Times New Roman" w:cs="Times New Roman" w:hint="eastAsia"/>
                                <w:sz w:val="20"/>
                                <w:szCs w:val="20"/>
                              </w:rPr>
                              <w:t xml:space="preserve">   AUH-YT20-QP035</w:t>
                            </w:r>
                            <w:r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7.3pt;margin-top:521.3pt;width:437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">
                <v:textbox style="mso-fit-shape-to-text:t">
                  <w:txbxContent>
                    <w:p w:rsidR="00934C0B" w:rsidRDefault="00934C0B">
                      <w:r w:rsidRPr="00AF5DC3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亞洲</w:t>
                      </w:r>
                      <w:r>
                        <w:rPr>
                          <w:rFonts w:eastAsia="標楷體" w:hint="eastAsia"/>
                          <w:sz w:val="20"/>
                          <w:szCs w:val="20"/>
                        </w:rPr>
                        <w:t>亞洲</w:t>
                      </w:r>
                      <w:r w:rsidRPr="00AF5DC3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>大學附屬醫院檢驗科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</w:t>
                      </w:r>
                      <w:r w:rsidR="00A4113C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2020.10</w:t>
                      </w:r>
                      <w:r w:rsidRPr="00AF5DC3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AF5DC3">
                        <w:rPr>
                          <w:rFonts w:ascii="Times New Roman" w:eastAsia="標楷體" w:hAnsi="Times New Roman" w:cs="Times New Roman" w:hint="eastAsia"/>
                          <w:sz w:val="20"/>
                          <w:szCs w:val="20"/>
                        </w:rPr>
                        <w:t xml:space="preserve">   AUH-YT20-QP035</w:t>
                      </w:r>
                      <w:r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4C0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93133</wp:posOffset>
                </wp:positionH>
                <wp:positionV relativeFrom="paragraph">
                  <wp:posOffset>4910667</wp:posOffset>
                </wp:positionV>
                <wp:extent cx="5554980" cy="1710266"/>
                <wp:effectExtent l="0" t="0" r="26670" b="2349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710266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34C0B" w:rsidRDefault="00934C0B" w:rsidP="00934C0B">
                            <w:pPr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注意事項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:</w:t>
                            </w:r>
                          </w:p>
                          <w:p w:rsidR="00934C0B" w:rsidRDefault="00934C0B" w:rsidP="00934C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收集時已檢體收集盒裝「中段尿」，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1/3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杯為宜，容器要乾淨，避免汙染</w:t>
                            </w:r>
                          </w:p>
                          <w:p w:rsidR="00934C0B" w:rsidRDefault="00934C0B" w:rsidP="00934C0B">
                            <w:pPr>
                              <w:ind w:left="360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 xml:space="preserve">Collect midstream urine in the sterile urine cup up to 1/3 height of 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</w:rPr>
                              <w:t>cup ,avoid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</w:rPr>
                              <w:t xml:space="preserve"> contamination and leakage.</w:t>
                            </w:r>
                          </w:p>
                          <w:p w:rsidR="00934C0B" w:rsidRDefault="00934C0B" w:rsidP="00934C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採集檢體後立即送檢，</w:t>
                            </w:r>
                            <w:proofErr w:type="gramStart"/>
                            <w:r>
                              <w:rPr>
                                <w:rFonts w:eastAsia="標楷體" w:hAnsi="標楷體" w:hint="eastAsia"/>
                              </w:rPr>
                              <w:t>試溫下</w:t>
                            </w:r>
                            <w:proofErr w:type="gramEnd"/>
                            <w:r>
                              <w:rPr>
                                <w:rFonts w:eastAsia="標楷體" w:hAnsi="標楷體" w:hint="eastAsia"/>
                              </w:rPr>
                              <w:t>不超過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1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小時為原則。</w:t>
                            </w:r>
                          </w:p>
                          <w:p w:rsidR="00934C0B" w:rsidRDefault="00934C0B" w:rsidP="00934C0B">
                            <w:pPr>
                              <w:ind w:left="360"/>
                              <w:rPr>
                                <w:rFonts w:eastAsia="標楷體" w:hAnsi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</w:rPr>
                              <w:t>S</w:t>
                            </w:r>
                            <w:r>
                              <w:rPr>
                                <w:rFonts w:eastAsia="標楷體" w:hAnsi="標楷體"/>
                              </w:rPr>
                              <w:t>end the specimen to the laboratory immediately or less than 1 hour.</w:t>
                            </w:r>
                          </w:p>
                          <w:p w:rsidR="00934C0B" w:rsidRPr="002A465E" w:rsidRDefault="00934C0B" w:rsidP="00934C0B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標楷體" w:hAnsi="標楷體"/>
                              </w:rPr>
                            </w:pPr>
                            <w:r w:rsidRPr="002A465E">
                              <w:rPr>
                                <w:rFonts w:eastAsia="標楷體" w:hAnsi="標楷體" w:hint="eastAsia"/>
                              </w:rPr>
                              <w:t>收檢地點</w:t>
                            </w:r>
                            <w:r w:rsidRPr="002A465E">
                              <w:rPr>
                                <w:rFonts w:eastAsia="標楷體" w:hAnsi="標楷體" w:hint="eastAsia"/>
                              </w:rPr>
                              <w:t>:</w:t>
                            </w:r>
                            <w:r w:rsidRPr="002A465E">
                              <w:rPr>
                                <w:rFonts w:eastAsia="標楷體" w:hAnsi="標楷體" w:hint="eastAsia"/>
                              </w:rPr>
                              <w:t>亞洲大學附屬醫院</w:t>
                            </w:r>
                            <w:r>
                              <w:rPr>
                                <w:rFonts w:eastAsia="標楷體" w:hAnsi="標楷體" w:hint="eastAsia"/>
                              </w:rPr>
                              <w:t>2</w:t>
                            </w:r>
                            <w:r>
                              <w:rPr>
                                <w:rFonts w:eastAsia="標楷體" w:hAnsi="標楷體"/>
                              </w:rPr>
                              <w:t>樓</w:t>
                            </w:r>
                            <w:r w:rsidRPr="002A465E">
                              <w:rPr>
                                <w:rFonts w:eastAsia="標楷體" w:hAnsi="標楷體" w:hint="eastAsia"/>
                              </w:rPr>
                              <w:t>檢驗科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35pt;margin-top:386.65pt;width:437.4pt;height:13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" filled="f" strokeweight=".5pt">
                <v:textbox>
                  <w:txbxContent>
                    <w:p w:rsidR="00934C0B" w:rsidRDefault="00934C0B" w:rsidP="00934C0B">
                      <w:pPr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注意事項</w:t>
                      </w:r>
                      <w:r>
                        <w:rPr>
                          <w:rFonts w:eastAsia="標楷體" w:hAnsi="標楷體" w:hint="eastAsia"/>
                        </w:rPr>
                        <w:t>:</w:t>
                      </w:r>
                    </w:p>
                    <w:p w:rsidR="00934C0B" w:rsidRDefault="00934C0B" w:rsidP="00934C0B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收集時已檢體收集盒裝「中段尿」，</w:t>
                      </w:r>
                      <w:r>
                        <w:rPr>
                          <w:rFonts w:eastAsia="標楷體" w:hAnsi="標楷體" w:hint="eastAsia"/>
                        </w:rPr>
                        <w:t>1/3</w:t>
                      </w:r>
                      <w:r>
                        <w:rPr>
                          <w:rFonts w:eastAsia="標楷體" w:hAnsi="標楷體" w:hint="eastAsia"/>
                        </w:rPr>
                        <w:t>杯為宜，容器要乾淨，避免汙染</w:t>
                      </w:r>
                    </w:p>
                    <w:p w:rsidR="00934C0B" w:rsidRDefault="00934C0B" w:rsidP="00934C0B">
                      <w:pPr>
                        <w:ind w:left="360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 xml:space="preserve">Collect midstream urine in the sterile urine cup up to 1/3 height of </w:t>
                      </w:r>
                      <w:proofErr w:type="gramStart"/>
                      <w:r>
                        <w:rPr>
                          <w:rFonts w:eastAsia="標楷體" w:hAnsi="標楷體" w:hint="eastAsia"/>
                        </w:rPr>
                        <w:t>cup ,avoid</w:t>
                      </w:r>
                      <w:proofErr w:type="gramEnd"/>
                      <w:r>
                        <w:rPr>
                          <w:rFonts w:eastAsia="標楷體" w:hAnsi="標楷體" w:hint="eastAsia"/>
                        </w:rPr>
                        <w:t xml:space="preserve"> contamination and leakage.</w:t>
                      </w:r>
                    </w:p>
                    <w:p w:rsidR="00934C0B" w:rsidRDefault="00934C0B" w:rsidP="00934C0B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hAnsi="標楷體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採集檢體後立即送檢，</w:t>
                      </w:r>
                      <w:proofErr w:type="gramStart"/>
                      <w:r>
                        <w:rPr>
                          <w:rFonts w:eastAsia="標楷體" w:hAnsi="標楷體" w:hint="eastAsia"/>
                        </w:rPr>
                        <w:t>試溫下</w:t>
                      </w:r>
                      <w:proofErr w:type="gramEnd"/>
                      <w:r>
                        <w:rPr>
                          <w:rFonts w:eastAsia="標楷體" w:hAnsi="標楷體" w:hint="eastAsia"/>
                        </w:rPr>
                        <w:t>不超過</w:t>
                      </w:r>
                      <w:r>
                        <w:rPr>
                          <w:rFonts w:eastAsia="標楷體" w:hAnsi="標楷體" w:hint="eastAsia"/>
                        </w:rPr>
                        <w:t>1</w:t>
                      </w:r>
                      <w:r>
                        <w:rPr>
                          <w:rFonts w:eastAsia="標楷體" w:hAnsi="標楷體" w:hint="eastAsia"/>
                        </w:rPr>
                        <w:t>小時為原則。</w:t>
                      </w:r>
                    </w:p>
                    <w:p w:rsidR="00934C0B" w:rsidRDefault="00934C0B" w:rsidP="00934C0B">
                      <w:pPr>
                        <w:ind w:left="360"/>
                        <w:rPr>
                          <w:rFonts w:eastAsia="標楷體" w:hAnsi="標楷體" w:hint="eastAsia"/>
                        </w:rPr>
                      </w:pPr>
                      <w:r>
                        <w:rPr>
                          <w:rFonts w:eastAsia="標楷體" w:hAnsi="標楷體" w:hint="eastAsia"/>
                        </w:rPr>
                        <w:t>S</w:t>
                      </w:r>
                      <w:r>
                        <w:rPr>
                          <w:rFonts w:eastAsia="標楷體" w:hAnsi="標楷體"/>
                        </w:rPr>
                        <w:t>end the specimen to the laboratory immediately or less than 1 hour.</w:t>
                      </w:r>
                    </w:p>
                    <w:p w:rsidR="00934C0B" w:rsidRPr="002A465E" w:rsidRDefault="00934C0B" w:rsidP="00934C0B">
                      <w:pPr>
                        <w:numPr>
                          <w:ilvl w:val="0"/>
                          <w:numId w:val="1"/>
                        </w:numPr>
                        <w:rPr>
                          <w:rFonts w:eastAsia="標楷體" w:hAnsi="標楷體"/>
                        </w:rPr>
                      </w:pPr>
                      <w:r w:rsidRPr="002A465E">
                        <w:rPr>
                          <w:rFonts w:eastAsia="標楷體" w:hAnsi="標楷體" w:hint="eastAsia"/>
                        </w:rPr>
                        <w:t>收檢地點</w:t>
                      </w:r>
                      <w:r w:rsidRPr="002A465E">
                        <w:rPr>
                          <w:rFonts w:eastAsia="標楷體" w:hAnsi="標楷體" w:hint="eastAsia"/>
                        </w:rPr>
                        <w:t>:</w:t>
                      </w:r>
                      <w:r w:rsidRPr="002A465E">
                        <w:rPr>
                          <w:rFonts w:eastAsia="標楷體" w:hAnsi="標楷體" w:hint="eastAsia"/>
                        </w:rPr>
                        <w:t>亞洲大學附屬醫院</w:t>
                      </w:r>
                      <w:r>
                        <w:rPr>
                          <w:rFonts w:eastAsia="標楷體" w:hAnsi="標楷體" w:hint="eastAsia"/>
                        </w:rPr>
                        <w:t>2</w:t>
                      </w:r>
                      <w:r>
                        <w:rPr>
                          <w:rFonts w:eastAsia="標楷體" w:hAnsi="標楷體"/>
                        </w:rPr>
                        <w:t>樓</w:t>
                      </w:r>
                      <w:r w:rsidRPr="002A465E">
                        <w:rPr>
                          <w:rFonts w:eastAsia="標楷體" w:hAnsi="標楷體" w:hint="eastAsia"/>
                        </w:rPr>
                        <w:t>檢驗科</w:t>
                      </w:r>
                    </w:p>
                  </w:txbxContent>
                </v:textbox>
              </v:shape>
            </w:pict>
          </mc:Fallback>
        </mc:AlternateContent>
      </w:r>
      <w:r w:rsidRPr="00934C0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-389044</wp:posOffset>
            </wp:positionH>
            <wp:positionV relativeFrom="paragraph">
              <wp:posOffset>382905</wp:posOffset>
            </wp:positionV>
            <wp:extent cx="6324600" cy="452628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452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C0B">
        <w:rPr>
          <w:rFonts w:ascii="標楷體" w:eastAsia="標楷體" w:hAnsi="標楷體" w:hint="eastAsia"/>
          <w:b/>
          <w:sz w:val="28"/>
          <w:szCs w:val="28"/>
        </w:rPr>
        <w:t>尿液培養檢查衛教單</w:t>
      </w:r>
    </w:p>
    <w:sectPr w:rsidR="000010A0" w:rsidRPr="00934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E76AF0"/>
    <w:multiLevelType w:val="hybridMultilevel"/>
    <w:tmpl w:val="42B69FF0"/>
    <w:lvl w:ilvl="0" w:tplc="1728B8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C0B"/>
    <w:rsid w:val="000010A0"/>
    <w:rsid w:val="00934C0B"/>
    <w:rsid w:val="0098676D"/>
    <w:rsid w:val="00A4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2EA89-C39A-436A-AFF0-2265081A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2019-04-07T02:34:00Z</dcterms:created>
  <dcterms:modified xsi:type="dcterms:W3CDTF">2020-11-30T02:41:00Z</dcterms:modified>
</cp:coreProperties>
</file>